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98" w:rsidRDefault="004D0A09" w:rsidP="0051714A">
      <w:pPr>
        <w:spacing w:after="0"/>
        <w:rPr>
          <w:b/>
          <w:sz w:val="24"/>
          <w:szCs w:val="28"/>
          <w:lang w:eastAsia="ru-RU"/>
        </w:rPr>
      </w:pPr>
      <w:r w:rsidRPr="004D0A09">
        <w:rPr>
          <w:b/>
          <w:sz w:val="24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92.25pt">
            <v:imagedata r:id="rId5" o:title="img245"/>
          </v:shape>
        </w:pict>
      </w:r>
    </w:p>
    <w:p w:rsidR="00E63DF4" w:rsidRDefault="00E63DF4" w:rsidP="001C709E">
      <w:pPr>
        <w:spacing w:after="0"/>
        <w:jc w:val="center"/>
        <w:rPr>
          <w:b/>
          <w:sz w:val="24"/>
          <w:szCs w:val="28"/>
          <w:lang w:eastAsia="ru-RU"/>
        </w:rPr>
      </w:pPr>
    </w:p>
    <w:p w:rsidR="00E63DF4" w:rsidRDefault="00E63DF4" w:rsidP="001C709E">
      <w:pPr>
        <w:spacing w:after="0"/>
        <w:jc w:val="center"/>
        <w:rPr>
          <w:b/>
          <w:sz w:val="24"/>
          <w:szCs w:val="28"/>
          <w:lang w:eastAsia="ru-RU"/>
        </w:rPr>
      </w:pPr>
    </w:p>
    <w:p w:rsidR="00E63DF4" w:rsidRDefault="00E63DF4" w:rsidP="001C709E">
      <w:pPr>
        <w:spacing w:after="0"/>
        <w:jc w:val="center"/>
        <w:rPr>
          <w:b/>
          <w:sz w:val="24"/>
          <w:szCs w:val="28"/>
          <w:lang w:eastAsia="ru-RU"/>
        </w:rPr>
      </w:pPr>
    </w:p>
    <w:p w:rsidR="00E63DF4" w:rsidRDefault="00E63DF4" w:rsidP="001C709E">
      <w:pPr>
        <w:spacing w:after="0"/>
        <w:jc w:val="center"/>
        <w:rPr>
          <w:b/>
          <w:sz w:val="24"/>
          <w:szCs w:val="28"/>
          <w:lang w:eastAsia="ru-RU"/>
        </w:rPr>
      </w:pPr>
    </w:p>
    <w:p w:rsidR="00E63DF4" w:rsidRDefault="00E63DF4" w:rsidP="001C709E">
      <w:pPr>
        <w:spacing w:after="0"/>
        <w:jc w:val="center"/>
        <w:rPr>
          <w:b/>
          <w:sz w:val="24"/>
          <w:szCs w:val="28"/>
          <w:lang w:eastAsia="ru-RU"/>
        </w:rPr>
      </w:pPr>
    </w:p>
    <w:p w:rsidR="00DF2298" w:rsidRDefault="00DF2298" w:rsidP="001C709E">
      <w:pPr>
        <w:spacing w:after="0"/>
        <w:jc w:val="center"/>
        <w:rPr>
          <w:b/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lastRenderedPageBreak/>
        <w:t>1.Основные положения</w:t>
      </w:r>
    </w:p>
    <w:p w:rsidR="00DF2298" w:rsidRPr="001C709E" w:rsidRDefault="00DF2298" w:rsidP="001C709E">
      <w:pPr>
        <w:spacing w:after="0"/>
        <w:jc w:val="both"/>
        <w:rPr>
          <w:b/>
          <w:sz w:val="24"/>
          <w:szCs w:val="28"/>
          <w:lang w:eastAsia="ru-RU"/>
        </w:rPr>
      </w:pP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1.1.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Кодекс разработан с целью установления этических взаимоотношений между участниками образовательного процесса, поднятия престижа педагога,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1.2.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Кодекс определяет основные нормы (правила) профессиональной этики работников МДОУ</w:t>
      </w:r>
      <w:r>
        <w:rPr>
          <w:sz w:val="24"/>
          <w:szCs w:val="28"/>
          <w:lang w:eastAsia="ru-RU"/>
        </w:rPr>
        <w:t xml:space="preserve"> дет</w:t>
      </w:r>
      <w:r w:rsidRPr="001C709E">
        <w:rPr>
          <w:sz w:val="24"/>
          <w:szCs w:val="28"/>
          <w:lang w:eastAsia="ru-RU"/>
        </w:rPr>
        <w:t>с</w:t>
      </w:r>
      <w:r>
        <w:rPr>
          <w:sz w:val="24"/>
          <w:szCs w:val="28"/>
          <w:lang w:eastAsia="ru-RU"/>
        </w:rPr>
        <w:t xml:space="preserve">кого </w:t>
      </w:r>
      <w:r w:rsidRPr="001C709E">
        <w:rPr>
          <w:sz w:val="24"/>
          <w:szCs w:val="28"/>
          <w:lang w:eastAsia="ru-RU"/>
        </w:rPr>
        <w:t>с</w:t>
      </w:r>
      <w:r>
        <w:rPr>
          <w:sz w:val="24"/>
          <w:szCs w:val="28"/>
          <w:lang w:eastAsia="ru-RU"/>
        </w:rPr>
        <w:t>ада №5 г.</w:t>
      </w:r>
      <w:r w:rsidRPr="00E22A24">
        <w:rPr>
          <w:sz w:val="24"/>
          <w:szCs w:val="28"/>
          <w:lang w:eastAsia="ru-RU"/>
        </w:rPr>
        <w:t xml:space="preserve"> </w:t>
      </w:r>
      <w:proofErr w:type="spellStart"/>
      <w:r>
        <w:rPr>
          <w:sz w:val="24"/>
          <w:szCs w:val="28"/>
          <w:lang w:eastAsia="ru-RU"/>
        </w:rPr>
        <w:t>Сердобка</w:t>
      </w:r>
      <w:proofErr w:type="spellEnd"/>
      <w:r w:rsidRPr="001C709E">
        <w:rPr>
          <w:sz w:val="24"/>
          <w:szCs w:val="28"/>
          <w:lang w:eastAsia="ru-RU"/>
        </w:rPr>
        <w:t xml:space="preserve"> </w:t>
      </w:r>
      <w:r>
        <w:rPr>
          <w:sz w:val="24"/>
          <w:szCs w:val="28"/>
          <w:lang w:eastAsia="ru-RU"/>
        </w:rPr>
        <w:t>(далее – ДОУ)</w:t>
      </w:r>
      <w:r w:rsidRPr="001C709E">
        <w:rPr>
          <w:sz w:val="24"/>
          <w:szCs w:val="28"/>
          <w:lang w:eastAsia="ru-RU"/>
        </w:rPr>
        <w:t xml:space="preserve">, выполняющего муниципальное задание по оказанию муниципальной услуги потребителям: предоставление дошкольного образования и воспитания детей. 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1.3.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организаций, осуществляющих образовательную деятельность, независимо от занимаемой ими должности.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воспитанию, развитию и обслуживанию детей рекомендуется соблюдать положения Кодекса в своей деятельности. Кодекс призван повысить эффективность выполнения работниками </w:t>
      </w:r>
      <w:r>
        <w:rPr>
          <w:sz w:val="24"/>
          <w:szCs w:val="28"/>
          <w:lang w:eastAsia="ru-RU"/>
        </w:rPr>
        <w:t>ДОУ</w:t>
      </w:r>
      <w:r w:rsidRPr="001C709E">
        <w:rPr>
          <w:sz w:val="24"/>
          <w:szCs w:val="28"/>
          <w:lang w:eastAsia="ru-RU"/>
        </w:rPr>
        <w:t xml:space="preserve"> своих трудовых обязанностей.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1.4.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Данный документ: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-регулирует отношения между педагогами и их воспитанниками, а также другими членами коллектива образовательного учреждения;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-защищает их человеческую ценность и достоинство;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-поддерживает качество профессиональной деятельности педагогов, других работников ДОУ и честь их профессии;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-формирует общую культуру и традиции образовательного учреждения, основанную на профессионализме его работников, взаимопомощи, и высокой нравственной ответственности.</w:t>
      </w:r>
    </w:p>
    <w:p w:rsidR="00DF2298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1.5.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 xml:space="preserve">Источники этики работников ДОУ: нормы этики педагогов и других работников ДОУ устанавливаются на основании положений Конституции РФ, Федерального закона от 29.12. 2012 </w:t>
      </w:r>
      <w:r>
        <w:rPr>
          <w:sz w:val="24"/>
          <w:szCs w:val="28"/>
          <w:lang w:eastAsia="ru-RU"/>
        </w:rPr>
        <w:t xml:space="preserve">№ </w:t>
      </w:r>
      <w:r w:rsidRPr="001C709E">
        <w:rPr>
          <w:sz w:val="24"/>
          <w:szCs w:val="28"/>
          <w:lang w:eastAsia="ru-RU"/>
        </w:rPr>
        <w:t>273-ФЗ «Об образовании в Российской Федерации», Указа Президента РФ от 07.05. 2012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№ </w:t>
      </w:r>
      <w:r w:rsidRPr="001C709E">
        <w:rPr>
          <w:sz w:val="24"/>
          <w:szCs w:val="28"/>
          <w:lang w:eastAsia="ru-RU"/>
        </w:rPr>
        <w:t>597 «О мероприятиях по реализации государственной социальной политики» и иных принятых в соответствии с ним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1.6.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Принципы этики работников ДОУ: гуманизм, толерантность, законность, демократичность, справедливость, профессионализм, взаимное уважение.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1.7.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 xml:space="preserve">Целями </w:t>
      </w:r>
      <w:r>
        <w:rPr>
          <w:sz w:val="24"/>
          <w:szCs w:val="28"/>
          <w:lang w:eastAsia="ru-RU"/>
        </w:rPr>
        <w:t>К</w:t>
      </w:r>
      <w:r w:rsidRPr="001C709E">
        <w:rPr>
          <w:sz w:val="24"/>
          <w:szCs w:val="28"/>
          <w:lang w:eastAsia="ru-RU"/>
        </w:rPr>
        <w:t>одекса являются:</w:t>
      </w:r>
      <w:bookmarkStart w:id="0" w:name="2"/>
      <w:bookmarkEnd w:id="0"/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–установление этических норм и правил поведения работников учреждения для выполнения ими своей профессиональной деятельности;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-содействие укреплению авторитета работников педагогических организаций, осуществляющих образовательную деятельность;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 xml:space="preserve">-обеспечение единых норм поведения педагогических работников в отношениях </w:t>
      </w:r>
      <w:proofErr w:type="gramStart"/>
      <w:r w:rsidRPr="001C709E">
        <w:rPr>
          <w:sz w:val="24"/>
          <w:szCs w:val="28"/>
          <w:lang w:eastAsia="ru-RU"/>
        </w:rPr>
        <w:t>между</w:t>
      </w:r>
      <w:proofErr w:type="gramEnd"/>
      <w:r w:rsidRPr="001C709E">
        <w:rPr>
          <w:sz w:val="24"/>
          <w:szCs w:val="28"/>
          <w:lang w:eastAsia="ru-RU"/>
        </w:rPr>
        <w:t xml:space="preserve"> 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Педагогами и другими работниками ДОУ, с дошкольниками и их родителями, с педагогическим сообществом и государством.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1.8.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 xml:space="preserve">Кодекс должен служить работникам ДОУ ориентиром при планировании и построении работы с потребителем образовательных услуг, в том числе при разрешении проблемных и конфликтных ситуаций, возникающих в процессе профессиональной деятельности педагога. 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1.9.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 xml:space="preserve">Кодекс призван оградить потребителей образовательных услуг и общество в целом от нежелательных последствий бесконтрольного и неквалифицированного использования педагогических знаний и умений, и в то же время защитить педагогов и других работников ДОУ от дискредитации. </w:t>
      </w:r>
    </w:p>
    <w:p w:rsidR="00DF2298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lastRenderedPageBreak/>
        <w:t>1.10.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Миссия педагога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будущем, формируют позитивный имидж педагога и формируют уважение к его профессии со стороны общества.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</w:p>
    <w:p w:rsidR="00DF2298" w:rsidRDefault="00DF2298" w:rsidP="001C709E">
      <w:pPr>
        <w:spacing w:after="0"/>
        <w:jc w:val="center"/>
        <w:rPr>
          <w:b/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2.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b/>
          <w:sz w:val="24"/>
          <w:szCs w:val="28"/>
          <w:lang w:eastAsia="ru-RU"/>
        </w:rPr>
        <w:t>Этические правила поведения работников при выполнении трудовых обязанностей в организации, осуществляющей образовательную деятельность</w:t>
      </w:r>
    </w:p>
    <w:p w:rsidR="00DF2298" w:rsidRPr="001C709E" w:rsidRDefault="00DF2298" w:rsidP="001C709E">
      <w:pPr>
        <w:spacing w:after="0"/>
        <w:jc w:val="both"/>
        <w:rPr>
          <w:b/>
          <w:sz w:val="24"/>
          <w:szCs w:val="28"/>
          <w:lang w:eastAsia="ru-RU"/>
        </w:rPr>
      </w:pP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2.1.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2.2.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–осуществлять свою деятельность на высоком профессиональном уровне;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-соблюдать правовые, нравственные и этические нормы;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-уважать честь и достоинство воспитанников и других участников образовательных отношений (коллег, родителей, общественность);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к жизни в условиях современного мира, формировать у детей культуру здорового и безопасного образа жизни;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-применять педагогически обоснованные и обеспечивающие высокое качество образования, формы и методы обучения и воспитания;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-учитывать особенности психофизического развития воспитанников,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-проявлять корректность и внимательность к воспитанникам, их родителям (законным представителям) и коллегам;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bookmarkStart w:id="1" w:name="3"/>
      <w:bookmarkEnd w:id="1"/>
      <w:r w:rsidRPr="001C709E">
        <w:rPr>
          <w:sz w:val="24"/>
          <w:szCs w:val="28"/>
          <w:lang w:eastAsia="ru-RU"/>
        </w:rPr>
        <w:t xml:space="preserve"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C709E">
        <w:rPr>
          <w:sz w:val="24"/>
          <w:szCs w:val="28"/>
          <w:lang w:eastAsia="ru-RU"/>
        </w:rPr>
        <w:t>конфессий</w:t>
      </w:r>
      <w:proofErr w:type="spellEnd"/>
      <w:r w:rsidRPr="001C709E">
        <w:rPr>
          <w:sz w:val="24"/>
          <w:szCs w:val="28"/>
          <w:lang w:eastAsia="ru-RU"/>
        </w:rPr>
        <w:t>, способствовать межнациональному и межконфессиональному согласию воспитанников и членов их семей;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образовательный процесс.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2.3.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Работникам организации, осуществляющей образовательную деятельность,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2.4.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Работникам надлежит принимать меры по недопущению коррупционно</w:t>
      </w:r>
      <w:r>
        <w:rPr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 xml:space="preserve">опасного поведения работников </w:t>
      </w:r>
      <w:r>
        <w:rPr>
          <w:sz w:val="24"/>
          <w:szCs w:val="28"/>
          <w:lang w:eastAsia="ru-RU"/>
        </w:rPr>
        <w:t>ДОУ</w:t>
      </w:r>
      <w:r w:rsidRPr="001C709E">
        <w:rPr>
          <w:sz w:val="24"/>
          <w:szCs w:val="28"/>
          <w:lang w:eastAsia="ru-RU"/>
        </w:rPr>
        <w:t>, своим личным поведением подавать пример честности, беспристрастности и справедливости.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2.5.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При выполнении трудовых обязанностей работник организации, осуществляющей образовательную деятельность, не допускает</w:t>
      </w:r>
      <w:r>
        <w:rPr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в отношении детей, их родителей, работников Учреждения: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lastRenderedPageBreak/>
        <w:t>-любого вида высказываний и действий дискриминационного характера по признакам пола, возраста, нации, языка, гражданства, социального, имущественного или семейного положения, политических или религиозных предпочтений;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F2298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2.6.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Работникам организации, осуществляющей образовательную деятельность,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</w:p>
    <w:p w:rsidR="00DF2298" w:rsidRDefault="00DF2298" w:rsidP="001C709E">
      <w:pPr>
        <w:spacing w:after="0"/>
        <w:jc w:val="center"/>
        <w:rPr>
          <w:b/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3. Личность педагога</w:t>
      </w:r>
    </w:p>
    <w:p w:rsidR="00DF2298" w:rsidRPr="001C709E" w:rsidRDefault="00DF2298" w:rsidP="001C709E">
      <w:pPr>
        <w:spacing w:after="0"/>
        <w:jc w:val="both"/>
        <w:rPr>
          <w:b/>
          <w:sz w:val="24"/>
          <w:szCs w:val="28"/>
          <w:lang w:eastAsia="ru-RU"/>
        </w:rPr>
      </w:pP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3.1.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Профессиональная этика педагога требует призвания, преданности своей работе и демонстрации ответственности при исполнении своих обязанностей.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Педагог несет ответственность за качество и результаты доверенной ему педагогической работы –</w:t>
      </w:r>
      <w:r>
        <w:rPr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образования и воспитания.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3.2.</w:t>
      </w:r>
      <w:r w:rsidRPr="001C709E">
        <w:rPr>
          <w:sz w:val="24"/>
          <w:szCs w:val="28"/>
          <w:lang w:eastAsia="ru-RU"/>
        </w:rPr>
        <w:t xml:space="preserve"> Педагог является профессионально компетентным работником, реализующим образовательную программу учреждения, соблюдающим законодательство РФ.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3.3.</w:t>
      </w:r>
      <w:r w:rsidRPr="001C709E">
        <w:rPr>
          <w:sz w:val="24"/>
          <w:szCs w:val="28"/>
          <w:lang w:eastAsia="ru-RU"/>
        </w:rPr>
        <w:t xml:space="preserve">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3.4.</w:t>
      </w:r>
      <w:r w:rsidRPr="001C709E">
        <w:rPr>
          <w:sz w:val="24"/>
          <w:szCs w:val="28"/>
          <w:lang w:eastAsia="ru-RU"/>
        </w:rPr>
        <w:t xml:space="preserve">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3.5.</w:t>
      </w:r>
      <w:r w:rsidRPr="001C709E">
        <w:rPr>
          <w:sz w:val="24"/>
          <w:szCs w:val="28"/>
          <w:lang w:eastAsia="ru-RU"/>
        </w:rPr>
        <w:t xml:space="preserve"> Педагог воспитывает детей на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3.6.</w:t>
      </w:r>
      <w:r w:rsidRPr="001C709E">
        <w:rPr>
          <w:sz w:val="24"/>
          <w:szCs w:val="28"/>
          <w:lang w:eastAsia="ru-RU"/>
        </w:rPr>
        <w:t xml:space="preserve"> Своим поведением педагог поддерживает и защищает исторически сложившуюся профессиональную честь педагога.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  <w:bookmarkStart w:id="2" w:name="4"/>
      <w:bookmarkEnd w:id="2"/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3.7.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Педагог требователен по отношению к себе и стремится к самосовершенствованию. Он занимается своим образованием, повышением квалификации и поиском наилучших методов работы.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3.8.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 xml:space="preserve">Педагог дорожит своей профессиональной репутацией. Он не должен заниматься </w:t>
      </w:r>
      <w:proofErr w:type="spellStart"/>
      <w:r w:rsidRPr="001C709E">
        <w:rPr>
          <w:sz w:val="24"/>
          <w:szCs w:val="28"/>
          <w:lang w:eastAsia="ru-RU"/>
        </w:rPr>
        <w:t>противокультурной</w:t>
      </w:r>
      <w:proofErr w:type="spellEnd"/>
      <w:r w:rsidRPr="001C709E">
        <w:rPr>
          <w:sz w:val="24"/>
          <w:szCs w:val="28"/>
          <w:lang w:eastAsia="ru-RU"/>
        </w:rPr>
        <w:t>, аморальной, неправомерной деятельностью.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3.9.</w:t>
      </w:r>
      <w:r w:rsidRPr="001C709E">
        <w:rPr>
          <w:sz w:val="24"/>
          <w:szCs w:val="28"/>
          <w:lang w:eastAsia="ru-RU"/>
        </w:rPr>
        <w:t xml:space="preserve">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3.10.</w:t>
      </w:r>
      <w:r w:rsidRPr="001C709E">
        <w:rPr>
          <w:sz w:val="24"/>
          <w:szCs w:val="28"/>
          <w:lang w:eastAsia="ru-RU"/>
        </w:rPr>
        <w:t xml:space="preserve"> Педагог постоянно заботится о культуре своего поведения, речи, построения общения с другими, в его речи нет ругательств, вульгаризмов, грубых и оскорбительных фраз. 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3.11.</w:t>
      </w:r>
      <w:r w:rsidRPr="001C709E">
        <w:rPr>
          <w:sz w:val="24"/>
          <w:szCs w:val="28"/>
          <w:lang w:eastAsia="ru-RU"/>
        </w:rPr>
        <w:t xml:space="preserve"> Пьянство, курение и злоупотребление другими одурманивающими веществами несовместимо с профессией педагога, а также всех работников ДОУ в целом.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3.12.</w:t>
      </w:r>
      <w:r w:rsidRPr="001C709E">
        <w:rPr>
          <w:sz w:val="24"/>
          <w:szCs w:val="28"/>
          <w:lang w:eastAsia="ru-RU"/>
        </w:rPr>
        <w:t xml:space="preserve"> Педагог должен бережно и обоснованно расходовать материальные и другие ресурсы. Он не должен использовать имущество ДОУ, а также свое рабочее время для личных нужд.</w:t>
      </w:r>
    </w:p>
    <w:p w:rsidR="00DF2298" w:rsidRDefault="00DF2298" w:rsidP="001C709E">
      <w:pPr>
        <w:spacing w:after="0"/>
        <w:jc w:val="both"/>
        <w:rPr>
          <w:b/>
          <w:sz w:val="24"/>
          <w:szCs w:val="28"/>
          <w:lang w:eastAsia="ru-RU"/>
        </w:rPr>
      </w:pPr>
    </w:p>
    <w:p w:rsidR="00DF2298" w:rsidRDefault="00DF2298" w:rsidP="001C709E">
      <w:pPr>
        <w:spacing w:after="0"/>
        <w:jc w:val="center"/>
        <w:rPr>
          <w:b/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4.Взаимодействие с детьми</w:t>
      </w:r>
    </w:p>
    <w:p w:rsidR="00DF2298" w:rsidRPr="001C709E" w:rsidRDefault="00DF2298" w:rsidP="001C709E">
      <w:pPr>
        <w:spacing w:after="0"/>
        <w:jc w:val="both"/>
        <w:rPr>
          <w:b/>
          <w:sz w:val="24"/>
          <w:szCs w:val="28"/>
          <w:lang w:eastAsia="ru-RU"/>
        </w:rPr>
      </w:pP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4.1.</w:t>
      </w:r>
      <w:r w:rsidRPr="001C709E">
        <w:rPr>
          <w:sz w:val="24"/>
          <w:szCs w:val="28"/>
          <w:lang w:eastAsia="ru-RU"/>
        </w:rPr>
        <w:t xml:space="preserve"> Педагог выбирает партнерский стиль общения с воспитанниками, основанный на взаимном уважении и сотрудничестве.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lastRenderedPageBreak/>
        <w:t>4.2.</w:t>
      </w:r>
      <w:r w:rsidRPr="001C709E">
        <w:rPr>
          <w:sz w:val="24"/>
          <w:szCs w:val="28"/>
          <w:lang w:eastAsia="ru-RU"/>
        </w:rPr>
        <w:t xml:space="preserve"> Педагог является беспристрастным, одинаково доброжелательным и благосклонным ко всем своим воспитанникам. Педагоги и другие работники ДОУ в своей работе не должны никогда не оскорблять реб</w:t>
      </w:r>
      <w:r>
        <w:rPr>
          <w:rFonts w:ascii="Cambria Math" w:hAnsi="Cambria Math" w:cs="Cambria Math"/>
          <w:sz w:val="24"/>
          <w:szCs w:val="28"/>
          <w:lang w:eastAsia="ru-RU"/>
        </w:rPr>
        <w:t>е</w:t>
      </w:r>
      <w:r w:rsidRPr="001C709E">
        <w:rPr>
          <w:sz w:val="24"/>
          <w:szCs w:val="28"/>
          <w:lang w:eastAsia="ru-RU"/>
        </w:rPr>
        <w:t>нка, необходимо обеспечивать ребенку защиту его от всех видов самоуправства и насилия.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4.3.</w:t>
      </w:r>
      <w:r w:rsidRPr="001C709E">
        <w:rPr>
          <w:sz w:val="24"/>
          <w:szCs w:val="28"/>
          <w:lang w:eastAsia="ru-RU"/>
        </w:rPr>
        <w:t xml:space="preserve"> Требовательность педагога по отношению к воспитанникам должна быть позитивной и обоснованной. Оценивать необходимо поступок, а не личность.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4.4.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Педагог выбирает методы работы с воспитанниками, развивающие в них такие положительные черты и качества, как самостоятельность, самоконтроль, желание  сотрудничать и помогать другим.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4.5.</w:t>
      </w:r>
      <w:r w:rsidRPr="001C709E">
        <w:rPr>
          <w:sz w:val="24"/>
          <w:szCs w:val="28"/>
          <w:lang w:eastAsia="ru-RU"/>
        </w:rPr>
        <w:t xml:space="preserve"> Педагог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4.6.</w:t>
      </w:r>
      <w:r w:rsidRPr="001C709E">
        <w:rPr>
          <w:sz w:val="24"/>
          <w:szCs w:val="28"/>
          <w:lang w:eastAsia="ru-RU"/>
        </w:rPr>
        <w:t xml:space="preserve"> Педагог справедливо и объективно оценивает работу воспитанников, не допуская заниженного оценочного суждения. Приняв необоснованно принижающие воспитанника оценочные решения, педагогу следует немедленно исправить свою ошибку.</w:t>
      </w:r>
    </w:p>
    <w:p w:rsidR="00DF2298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4.7.</w:t>
      </w:r>
      <w:r w:rsidRPr="001C709E">
        <w:rPr>
          <w:sz w:val="24"/>
          <w:szCs w:val="28"/>
          <w:lang w:eastAsia="ru-RU"/>
        </w:rPr>
        <w:t xml:space="preserve"> Работники ДОУ должны быть для воспитанников примером в поведении, труде, одежде, отношении к другим людям.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</w:p>
    <w:p w:rsidR="00DF2298" w:rsidRDefault="00DF2298" w:rsidP="001C709E">
      <w:pPr>
        <w:spacing w:after="0"/>
        <w:jc w:val="center"/>
        <w:rPr>
          <w:b/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5. Взаимодействие с родителями (законными представителями) воспитанников</w:t>
      </w:r>
    </w:p>
    <w:p w:rsidR="00DF2298" w:rsidRPr="001C709E" w:rsidRDefault="00DF2298" w:rsidP="001C709E">
      <w:pPr>
        <w:spacing w:after="0"/>
        <w:jc w:val="both"/>
        <w:rPr>
          <w:b/>
          <w:sz w:val="24"/>
          <w:szCs w:val="28"/>
          <w:lang w:eastAsia="ru-RU"/>
        </w:rPr>
      </w:pP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5.1.</w:t>
      </w:r>
      <w:r w:rsidRPr="001C709E">
        <w:rPr>
          <w:sz w:val="24"/>
          <w:szCs w:val="28"/>
          <w:lang w:eastAsia="ru-RU"/>
        </w:rPr>
        <w:t xml:space="preserve"> Педагоги должны уважительно и доброжелательно общаться с родителями (законными представителями) воспитанников. Находить возможность говорить родителям (законным представителям) что-то положительное о ребенке.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5.2.</w:t>
      </w:r>
      <w:r w:rsidRPr="001C709E">
        <w:rPr>
          <w:sz w:val="24"/>
          <w:szCs w:val="28"/>
          <w:lang w:eastAsia="ru-RU"/>
        </w:rPr>
        <w:t xml:space="preserve"> Педагог объединяет родителей (законных представителей) при решении вопросов образования и развития детей, обеспечивает включение родителей (законных представителей) в образовательный процесс, создает атмосферу общности интересов родителей (законных представителей) и педагогов.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5.3.</w:t>
      </w:r>
      <w:r w:rsidRPr="001C709E">
        <w:rPr>
          <w:sz w:val="24"/>
          <w:szCs w:val="28"/>
          <w:lang w:eastAsia="ru-RU"/>
        </w:rPr>
        <w:t xml:space="preserve"> Педагог консультирует </w:t>
      </w:r>
      <w:r w:rsidR="005D6B9A" w:rsidRPr="001C709E">
        <w:rPr>
          <w:sz w:val="24"/>
          <w:szCs w:val="28"/>
          <w:lang w:eastAsia="ru-RU"/>
        </w:rPr>
        <w:t xml:space="preserve">родителей </w:t>
      </w:r>
      <w:r w:rsidRPr="001C709E">
        <w:rPr>
          <w:sz w:val="24"/>
          <w:szCs w:val="28"/>
          <w:lang w:eastAsia="ru-RU"/>
        </w:rPr>
        <w:t xml:space="preserve">(законных представителей) ей по вопросам обучения, воспитания и развития воспитанников. 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5.4.</w:t>
      </w:r>
      <w:r w:rsidRPr="001C709E">
        <w:rPr>
          <w:sz w:val="24"/>
          <w:szCs w:val="28"/>
          <w:lang w:eastAsia="ru-RU"/>
        </w:rPr>
        <w:t xml:space="preserve"> Работники </w:t>
      </w:r>
      <w:r w:rsidR="005D6B9A">
        <w:rPr>
          <w:sz w:val="24"/>
          <w:szCs w:val="28"/>
          <w:lang w:eastAsia="ru-RU"/>
        </w:rPr>
        <w:t>ДОО</w:t>
      </w:r>
      <w:r w:rsidRPr="001C709E">
        <w:rPr>
          <w:sz w:val="24"/>
          <w:szCs w:val="28"/>
          <w:lang w:eastAsia="ru-RU"/>
        </w:rPr>
        <w:t xml:space="preserve"> обеспечивают сохранение конфиденциальной информации об особенностях здоровья и развития ребенка, предоставляет родителям (законным </w:t>
      </w:r>
      <w:bookmarkStart w:id="3" w:name="5"/>
      <w:bookmarkEnd w:id="3"/>
      <w:r w:rsidRPr="001C709E">
        <w:rPr>
          <w:sz w:val="24"/>
          <w:szCs w:val="28"/>
          <w:lang w:eastAsia="ru-RU"/>
        </w:rPr>
        <w:t>представителям) полную информацию об успехах и проблемах ребенка при индивидуальных встречах.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5.5.</w:t>
      </w:r>
      <w:r w:rsidRPr="001C709E">
        <w:rPr>
          <w:sz w:val="24"/>
          <w:szCs w:val="28"/>
          <w:lang w:eastAsia="ru-RU"/>
        </w:rPr>
        <w:t xml:space="preserve"> Работники ДОУ должны быть эмоционально уравновешены при общении с родителями (законными представителями), демонстрировать пример воспитанности и такта, профессионализм в работе с детьми, родителями</w:t>
      </w:r>
      <w:r>
        <w:rPr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(законными представителями), коллегами. Проявлять гибкость в возникающих конфликтных и затруднительных ситуациях в общении с родителями (законными представителями), уметь строить корректный аргументированный диалог.</w:t>
      </w:r>
    </w:p>
    <w:p w:rsidR="00DF2298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5.6.</w:t>
      </w:r>
      <w:r w:rsidRPr="001C709E">
        <w:rPr>
          <w:sz w:val="24"/>
          <w:szCs w:val="28"/>
          <w:lang w:eastAsia="ru-RU"/>
        </w:rPr>
        <w:t xml:space="preserve"> Отношения педагогов с родителями</w:t>
      </w:r>
      <w:r w:rsidR="005D6B9A">
        <w:rPr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(законными представителями) не должны оказывать влияния на оценку личности и достижений детей, а также на отношения педагогов с воспитанниками и на их оценку не должна влиять поддержка, оказываемая их родителями.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</w:p>
    <w:p w:rsidR="00DF2298" w:rsidRDefault="00DF2298" w:rsidP="004A6203">
      <w:pPr>
        <w:spacing w:after="0"/>
        <w:jc w:val="center"/>
        <w:rPr>
          <w:b/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6. Взаимоотношения педагогов с педагогическим сообществом</w:t>
      </w:r>
    </w:p>
    <w:p w:rsidR="00DF2298" w:rsidRPr="001C709E" w:rsidRDefault="00DF2298" w:rsidP="001C709E">
      <w:pPr>
        <w:spacing w:after="0"/>
        <w:jc w:val="both"/>
        <w:rPr>
          <w:b/>
          <w:sz w:val="24"/>
          <w:szCs w:val="28"/>
          <w:lang w:eastAsia="ru-RU"/>
        </w:rPr>
      </w:pP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6.1.</w:t>
      </w:r>
      <w:r w:rsidRPr="001C709E">
        <w:rPr>
          <w:sz w:val="24"/>
          <w:szCs w:val="28"/>
          <w:lang w:eastAsia="ru-RU"/>
        </w:rPr>
        <w:t xml:space="preserve"> Педагоги добросовестно выполняют свои профессиональные обязанности, стремятся к взаимодействию друг с другом, оказывают взаимопомощь, уважают интересы друг друга и администрации. Педагогов объединяет взаимопомощь, поддержка, открытость и доверие.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6.2.</w:t>
      </w:r>
      <w:r w:rsidRPr="001C709E">
        <w:rPr>
          <w:sz w:val="24"/>
          <w:szCs w:val="28"/>
          <w:lang w:eastAsia="ru-RU"/>
        </w:rPr>
        <w:t xml:space="preserve"> Педагогам необходимо постоянное совершенствование, умение учиться у своих коллег, родителей, детей. Инновационные, наиболее эффективные методы приемы работы коллеги должны перенимать у более опытных коллег в коллективе. Новые профессиональные умения у </w:t>
      </w:r>
      <w:r w:rsidRPr="001C709E">
        <w:rPr>
          <w:sz w:val="24"/>
          <w:szCs w:val="28"/>
          <w:lang w:eastAsia="ru-RU"/>
        </w:rPr>
        <w:lastRenderedPageBreak/>
        <w:t>педагогов могут быть освоены через следующие формы: наблюдение за организацией педагогического процесса другими коллегами, стажировка, наставничество, посещения открытых мероприятий и др.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6.3.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Педагог в процессе образовательно-воспитательной деятельности активно сотрудничает со специалистами</w:t>
      </w:r>
      <w:r>
        <w:rPr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-</w:t>
      </w:r>
      <w:r>
        <w:rPr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 xml:space="preserve">музыкальным руководителем, </w:t>
      </w:r>
      <w:r w:rsidR="005D6B9A">
        <w:rPr>
          <w:sz w:val="24"/>
          <w:szCs w:val="28"/>
          <w:lang w:eastAsia="ru-RU"/>
        </w:rPr>
        <w:t>учителем-логопедом</w:t>
      </w:r>
      <w:r w:rsidRPr="001C709E">
        <w:rPr>
          <w:sz w:val="24"/>
          <w:szCs w:val="28"/>
          <w:lang w:eastAsia="ru-RU"/>
        </w:rPr>
        <w:t>, медсестрой, родителями (законными представителями) для обеспечения преемственности развития личности и сохранения психического, психологического и физического здоровья воспитанников, эффективности образовательного процесса.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6.4.</w:t>
      </w:r>
      <w:r w:rsidRPr="001C709E">
        <w:rPr>
          <w:sz w:val="24"/>
          <w:szCs w:val="28"/>
          <w:lang w:eastAsia="ru-RU"/>
        </w:rPr>
        <w:t xml:space="preserve"> Педагогу необходимо избегать необоснованных конфликтов во взаимоотношениях с сотрудниками. В случае возникновения разногласий стремиться к конструктивному решению. Разногласия коллег по рабочим вопросам не должны отражаться на качестве образовательного процесса в ДОУ.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6.5.</w:t>
      </w:r>
      <w:r w:rsidRPr="001C709E">
        <w:rPr>
          <w:sz w:val="24"/>
          <w:szCs w:val="28"/>
          <w:lang w:eastAsia="ru-RU"/>
        </w:rPr>
        <w:t xml:space="preserve"> Важные для педагогического сообщества решения принимаются в </w:t>
      </w:r>
      <w:r>
        <w:rPr>
          <w:sz w:val="24"/>
          <w:szCs w:val="28"/>
          <w:lang w:eastAsia="ru-RU"/>
        </w:rPr>
        <w:t>ДОУ</w:t>
      </w:r>
      <w:r w:rsidRPr="001C709E">
        <w:rPr>
          <w:sz w:val="24"/>
          <w:szCs w:val="28"/>
          <w:lang w:eastAsia="ru-RU"/>
        </w:rPr>
        <w:t xml:space="preserve"> на основе принципов открытости и общего участия. </w:t>
      </w:r>
    </w:p>
    <w:p w:rsidR="00DF2298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4A6203">
        <w:rPr>
          <w:b/>
          <w:sz w:val="24"/>
          <w:szCs w:val="28"/>
          <w:lang w:eastAsia="ru-RU"/>
        </w:rPr>
        <w:t>6.6.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Педагог имеет право выражать свое мнение по поводу работы своих коллег, не распространяя информацию и сплетни, не относящиеся к профессиональной деятельности коллег. Любая критика, высказанная в адрес другого педагога, должна быть объективной и обоснованной.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</w:p>
    <w:p w:rsidR="00DF2298" w:rsidRDefault="00DF2298" w:rsidP="001C709E">
      <w:pPr>
        <w:spacing w:after="0"/>
        <w:jc w:val="center"/>
        <w:rPr>
          <w:b/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7. Взаимоотношения педагогов с другими работниками ДОУ</w:t>
      </w:r>
    </w:p>
    <w:p w:rsidR="00DF2298" w:rsidRPr="001C709E" w:rsidRDefault="00DF2298" w:rsidP="001C709E">
      <w:pPr>
        <w:spacing w:after="0"/>
        <w:jc w:val="both"/>
        <w:rPr>
          <w:b/>
          <w:sz w:val="24"/>
          <w:szCs w:val="28"/>
          <w:lang w:eastAsia="ru-RU"/>
        </w:rPr>
      </w:pP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7.1.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Взаимодействие педагога с другими работниками должно строиться на конструктивном сотрудничестве, обеспечивать эффективное бесперебойное функционирование учреждения в целом: безупречное выполнение каждым сотрудником ДОУ своих профессиональных обязанностей, осуществление качественного образования</w:t>
      </w:r>
      <w:r>
        <w:rPr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 xml:space="preserve">и воспитания детей дошкольного возраста. Взаимоотношения работников ДОУ в учреждении должны быть основаны на взаимном уважении, доброжелательности, взаимной помощи и преемственности, рациональном </w:t>
      </w:r>
      <w:bookmarkStart w:id="4" w:name="6"/>
      <w:bookmarkEnd w:id="4"/>
      <w:r w:rsidRPr="001C709E">
        <w:rPr>
          <w:sz w:val="24"/>
          <w:szCs w:val="28"/>
          <w:lang w:eastAsia="ru-RU"/>
        </w:rPr>
        <w:t>распределении ответственности за различные составляющие деятельности каждого работника в ДОУ.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7.2.</w:t>
      </w:r>
      <w:r w:rsidRPr="001C709E">
        <w:rPr>
          <w:sz w:val="24"/>
          <w:szCs w:val="28"/>
          <w:lang w:eastAsia="ru-RU"/>
        </w:rPr>
        <w:t xml:space="preserve"> Работники ДОУ на своих рабочих местах должны быть образцом культуры поведения, общения, исполнения трудовых обязанностей. Необходимо избегать необоснованных конфликтов во взаимоотношениях с сотрудниками. </w:t>
      </w:r>
    </w:p>
    <w:p w:rsidR="00DF2298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7.3.</w:t>
      </w:r>
      <w:r w:rsidRPr="001C709E">
        <w:rPr>
          <w:sz w:val="24"/>
          <w:szCs w:val="28"/>
          <w:lang w:eastAsia="ru-RU"/>
        </w:rPr>
        <w:t xml:space="preserve"> Все работники ДОУ должны соблюдать режим работы учреждения, графики работы, расписания занятий и циклограммы деятельности. Выполнять свои трудовые функции, соблюдая нормы этики, охраны труда, требования к спецодежде.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</w:p>
    <w:p w:rsidR="00DF2298" w:rsidRDefault="00DF2298" w:rsidP="001C709E">
      <w:pPr>
        <w:spacing w:after="0"/>
        <w:jc w:val="center"/>
        <w:rPr>
          <w:b/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8. Взаимоотношения с администрацией</w:t>
      </w:r>
    </w:p>
    <w:p w:rsidR="00DF2298" w:rsidRPr="001C709E" w:rsidRDefault="00DF2298" w:rsidP="001C709E">
      <w:pPr>
        <w:spacing w:after="0"/>
        <w:jc w:val="both"/>
        <w:rPr>
          <w:b/>
          <w:sz w:val="24"/>
          <w:szCs w:val="28"/>
          <w:lang w:eastAsia="ru-RU"/>
        </w:rPr>
      </w:pP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8.1.</w:t>
      </w:r>
      <w:r>
        <w:rPr>
          <w:b/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Взаимодействие администрации ДОУ с работниками должны быть основаны на взаимном уважении, доброжелательности и умении находить общий язык и конструктивные решения.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8.2.</w:t>
      </w:r>
      <w:r w:rsidRPr="001C709E">
        <w:rPr>
          <w:sz w:val="24"/>
          <w:szCs w:val="28"/>
          <w:lang w:eastAsia="ru-RU"/>
        </w:rPr>
        <w:t xml:space="preserve"> Администрация ДОУ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8.3.</w:t>
      </w:r>
      <w:r w:rsidRPr="001C709E">
        <w:rPr>
          <w:sz w:val="24"/>
          <w:szCs w:val="28"/>
          <w:lang w:eastAsia="ru-RU"/>
        </w:rPr>
        <w:t xml:space="preserve"> Администрация вправе требовать от работников ответственного исполнения ими профессиональных обязанностей в полном объеме, выносить рекомендации в работе, руководствуясь требованиями нормативных локальных актов учреждения.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lastRenderedPageBreak/>
        <w:t>8.4.</w:t>
      </w:r>
      <w:r w:rsidRPr="001C709E">
        <w:rPr>
          <w:sz w:val="24"/>
          <w:szCs w:val="28"/>
          <w:lang w:eastAsia="ru-RU"/>
        </w:rPr>
        <w:t xml:space="preserve"> Оценки и решения администрации ДОУ должны быть беспристрастны, высказаны работнику корректно и основываться на конкретных фактах в части выполнения педагогом своих профессиональных обязанностей.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8.5.</w:t>
      </w:r>
      <w:r w:rsidRPr="001C709E">
        <w:rPr>
          <w:sz w:val="24"/>
          <w:szCs w:val="28"/>
          <w:lang w:eastAsia="ru-RU"/>
        </w:rPr>
        <w:t xml:space="preserve"> Работники должны воспринимать рекомендации и задания администрации учреждения к исполнению. Недопустимо создавать конфликтные ситуации, открытое либо демонстративное неприятие требований администрации к работнику на рабочем месте.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8.6.</w:t>
      </w:r>
      <w:r w:rsidRPr="001C709E">
        <w:rPr>
          <w:sz w:val="24"/>
          <w:szCs w:val="28"/>
          <w:lang w:eastAsia="ru-RU"/>
        </w:rPr>
        <w:t xml:space="preserve"> Администрации, педагогам и другим работникам ДОУ в процессе совместной деятельности недопустимо строить диалог в грубой неэтичной форме. Трудности и проблемы в работе не должны обозначаться публично. Все разногласия, замечания и претензии к работнику должны разбираться в индивидуальном порядке с конкретным работником. Вопросы необходимые для общего обсуждения коллективом, рассматриваются администрацией ДОУ на общем собрании </w:t>
      </w:r>
      <w:r w:rsidR="005D6B9A">
        <w:rPr>
          <w:sz w:val="24"/>
          <w:szCs w:val="28"/>
          <w:lang w:eastAsia="ru-RU"/>
        </w:rPr>
        <w:t>трудового коллектива</w:t>
      </w:r>
      <w:r w:rsidRPr="001C709E">
        <w:rPr>
          <w:sz w:val="24"/>
          <w:szCs w:val="28"/>
          <w:lang w:eastAsia="ru-RU"/>
        </w:rPr>
        <w:t xml:space="preserve"> ДОУ.</w:t>
      </w:r>
    </w:p>
    <w:p w:rsidR="00DF2298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 xml:space="preserve">8.7. </w:t>
      </w:r>
      <w:r w:rsidRPr="001C709E">
        <w:rPr>
          <w:sz w:val="24"/>
          <w:szCs w:val="28"/>
          <w:lang w:eastAsia="ru-RU"/>
        </w:rPr>
        <w:t>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</w:p>
    <w:p w:rsidR="00DF2298" w:rsidRDefault="00DF2298" w:rsidP="001C709E">
      <w:pPr>
        <w:spacing w:after="0"/>
        <w:jc w:val="center"/>
        <w:rPr>
          <w:b/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9. Требования к внешнему виду</w:t>
      </w:r>
    </w:p>
    <w:p w:rsidR="00DF2298" w:rsidRPr="001C709E" w:rsidRDefault="00DF2298" w:rsidP="001C709E">
      <w:pPr>
        <w:spacing w:after="0"/>
        <w:jc w:val="both"/>
        <w:rPr>
          <w:b/>
          <w:sz w:val="24"/>
          <w:szCs w:val="28"/>
          <w:lang w:eastAsia="ru-RU"/>
        </w:rPr>
      </w:pP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9.1.</w:t>
      </w:r>
      <w:r w:rsidRPr="001C709E">
        <w:rPr>
          <w:sz w:val="24"/>
          <w:szCs w:val="28"/>
          <w:lang w:eastAsia="ru-RU"/>
        </w:rPr>
        <w:t xml:space="preserve"> Внешний вид работника при выполнении им трудовых обязанностей должен способствовать требованиям норм охраны труда, </w:t>
      </w:r>
      <w:proofErr w:type="spellStart"/>
      <w:r w:rsidRPr="001C709E">
        <w:rPr>
          <w:sz w:val="24"/>
          <w:szCs w:val="28"/>
          <w:lang w:eastAsia="ru-RU"/>
        </w:rPr>
        <w:t>СанПин</w:t>
      </w:r>
      <w:proofErr w:type="spellEnd"/>
      <w:r w:rsidRPr="001C709E">
        <w:rPr>
          <w:sz w:val="24"/>
          <w:szCs w:val="28"/>
          <w:lang w:eastAsia="ru-RU"/>
        </w:rPr>
        <w:t>, соответствовать общепринятому деловому стилю, который отличают официальность, сдержанность, аккуратность. Помните, что Ваш образ педагога и внешний вид соответствует Вашему внутреннему содержанию, а также представлению детей и родителей о том, как должен выглядеть  педагог-профессионал!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9.2.</w:t>
      </w:r>
      <w:r w:rsidRPr="001C709E">
        <w:rPr>
          <w:sz w:val="24"/>
          <w:szCs w:val="28"/>
          <w:lang w:eastAsia="ru-RU"/>
        </w:rPr>
        <w:t xml:space="preserve"> Каждый работник образовательной организации соблюдает гигиену и опрятность в одежде и прическе. Соблюдайте правила личной гигиены (волосы, лицо и руки должны </w:t>
      </w:r>
      <w:bookmarkStart w:id="5" w:name="7"/>
      <w:bookmarkEnd w:id="5"/>
      <w:r w:rsidRPr="001C709E">
        <w:rPr>
          <w:sz w:val="24"/>
          <w:szCs w:val="28"/>
          <w:lang w:eastAsia="ru-RU"/>
        </w:rPr>
        <w:t>быть чистыми и ухоженными, ногти средней длины без острых краев и использования лака черных и ярких флуор</w:t>
      </w:r>
      <w:r>
        <w:rPr>
          <w:sz w:val="24"/>
          <w:szCs w:val="28"/>
          <w:lang w:eastAsia="ru-RU"/>
        </w:rPr>
        <w:t>е</w:t>
      </w:r>
      <w:r w:rsidRPr="001C709E">
        <w:rPr>
          <w:sz w:val="24"/>
          <w:szCs w:val="28"/>
          <w:lang w:eastAsia="ru-RU"/>
        </w:rPr>
        <w:t>сцентных тонов, используемые ими дезодорирующие средства должны иметь легкий и нейтральный запах).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9.3.</w:t>
      </w:r>
      <w:r w:rsidRPr="001C709E">
        <w:rPr>
          <w:sz w:val="24"/>
          <w:szCs w:val="28"/>
          <w:lang w:eastAsia="ru-RU"/>
        </w:rPr>
        <w:t xml:space="preserve"> Основной стандарт одежды для Вас –</w:t>
      </w:r>
      <w:r>
        <w:rPr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профессиональный деловой стиль. Должны быть использованы простые неброские немассивные украшения, выдержанные в деловом стиле. Уместны: платья, блузы, рубашки, сарафаны, джемперы,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</w:t>
      </w:r>
      <w:r w:rsidR="005D6B9A">
        <w:rPr>
          <w:sz w:val="24"/>
          <w:szCs w:val="28"/>
          <w:lang w:eastAsia="ru-RU"/>
        </w:rPr>
        <w:t>.</w:t>
      </w:r>
      <w:r w:rsidRPr="001C709E">
        <w:rPr>
          <w:sz w:val="24"/>
          <w:szCs w:val="28"/>
          <w:lang w:eastAsia="ru-RU"/>
        </w:rPr>
        <w:t xml:space="preserve">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9.4.</w:t>
      </w:r>
      <w:r w:rsidRPr="001C709E">
        <w:rPr>
          <w:sz w:val="24"/>
          <w:szCs w:val="28"/>
          <w:lang w:eastAsia="ru-RU"/>
        </w:rPr>
        <w:t xml:space="preserve"> Педагогу для работы в дошкольном учреждении неуместны следующие варианты одежды и обуви: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 xml:space="preserve">-Спортивная одежда (кроме инструктора </w:t>
      </w:r>
      <w:r>
        <w:rPr>
          <w:sz w:val="24"/>
          <w:szCs w:val="28"/>
          <w:lang w:eastAsia="ru-RU"/>
        </w:rPr>
        <w:t>по ФИЗО</w:t>
      </w:r>
      <w:r w:rsidRPr="001C709E">
        <w:rPr>
          <w:sz w:val="24"/>
          <w:szCs w:val="28"/>
          <w:lang w:eastAsia="ru-RU"/>
        </w:rPr>
        <w:t>)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proofErr w:type="gramStart"/>
      <w:r w:rsidRPr="001C709E">
        <w:rPr>
          <w:sz w:val="24"/>
          <w:szCs w:val="28"/>
          <w:lang w:eastAsia="ru-RU"/>
        </w:rPr>
        <w:t xml:space="preserve">-Одежда для активного отдыха (шорты, толстовки, майки и футболки с агрессивной </w:t>
      </w:r>
      <w:proofErr w:type="gramEnd"/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символикой и т.п.)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-Пляжная одежда.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-Прозрачные и декольтированные платья и блузки.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 xml:space="preserve">-Не должно быть </w:t>
      </w:r>
      <w:proofErr w:type="gramStart"/>
      <w:r w:rsidRPr="001C709E">
        <w:rPr>
          <w:sz w:val="24"/>
          <w:szCs w:val="28"/>
          <w:lang w:eastAsia="ru-RU"/>
        </w:rPr>
        <w:t>заметно нижнее</w:t>
      </w:r>
      <w:proofErr w:type="gramEnd"/>
      <w:r w:rsidRPr="001C709E">
        <w:rPr>
          <w:sz w:val="24"/>
          <w:szCs w:val="28"/>
          <w:lang w:eastAsia="ru-RU"/>
        </w:rPr>
        <w:t xml:space="preserve"> белье</w:t>
      </w:r>
      <w:r>
        <w:rPr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(оно не должно выглядывать из-под одежды)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 xml:space="preserve">-Мини-юбки (длина юбки не выше 3-5см от колена), прозрачные юбки или юбки с большими глубокими </w:t>
      </w:r>
      <w:r w:rsidR="005D6B9A">
        <w:rPr>
          <w:sz w:val="24"/>
          <w:szCs w:val="28"/>
          <w:lang w:eastAsia="ru-RU"/>
        </w:rPr>
        <w:t>раз</w:t>
      </w:r>
      <w:r w:rsidRPr="001C709E">
        <w:rPr>
          <w:sz w:val="24"/>
          <w:szCs w:val="28"/>
          <w:lang w:eastAsia="ru-RU"/>
        </w:rPr>
        <w:t>резами.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lastRenderedPageBreak/>
        <w:t>-Слишком короткие и открытые блузки, открывающие часть живота или спины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sz w:val="24"/>
          <w:szCs w:val="28"/>
          <w:lang w:eastAsia="ru-RU"/>
        </w:rPr>
        <w:t>-Спортивная и пляжная, домашняя обувь (шлепанцы и тапочки)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9.5.</w:t>
      </w:r>
      <w:r w:rsidRPr="001C709E">
        <w:rPr>
          <w:sz w:val="24"/>
          <w:szCs w:val="28"/>
          <w:lang w:eastAsia="ru-RU"/>
        </w:rPr>
        <w:t xml:space="preserve"> В одежде и обуви не должны присутствовать очень яркие цвета, и вызывающие экстравагантные детали, привлекающие пристальное внимание. Для дневного макияжа и маникюра уместны неяркие спокойные тона. Избегайте неестественных неоново-ярких и ультра-черных цветов в выборе краски для волос, ногтей, в одежде и макияже. Помните, педагог работает с детьми -</w:t>
      </w:r>
      <w:r>
        <w:rPr>
          <w:sz w:val="24"/>
          <w:szCs w:val="28"/>
          <w:lang w:eastAsia="ru-RU"/>
        </w:rPr>
        <w:t xml:space="preserve"> В</w:t>
      </w:r>
      <w:r w:rsidRPr="001C709E">
        <w:rPr>
          <w:sz w:val="24"/>
          <w:szCs w:val="28"/>
          <w:lang w:eastAsia="ru-RU"/>
        </w:rPr>
        <w:t>аш образ должен прививать эстетический вкус воспитанникам, а не отпугивать детей!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9.6.</w:t>
      </w:r>
      <w:r w:rsidRPr="001C709E">
        <w:rPr>
          <w:sz w:val="24"/>
          <w:szCs w:val="28"/>
          <w:lang w:eastAsia="ru-RU"/>
        </w:rPr>
        <w:t xml:space="preserve"> Недопустимо использование на видных частях тела татуировок и </w:t>
      </w:r>
      <w:proofErr w:type="spellStart"/>
      <w:r w:rsidRPr="001C709E">
        <w:rPr>
          <w:sz w:val="24"/>
          <w:szCs w:val="28"/>
          <w:lang w:eastAsia="ru-RU"/>
        </w:rPr>
        <w:t>пирсинга</w:t>
      </w:r>
      <w:proofErr w:type="spellEnd"/>
      <w:r w:rsidRPr="001C709E">
        <w:rPr>
          <w:sz w:val="24"/>
          <w:szCs w:val="28"/>
          <w:lang w:eastAsia="ru-RU"/>
        </w:rPr>
        <w:t>.</w:t>
      </w:r>
    </w:p>
    <w:p w:rsidR="00DF2298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9.7.</w:t>
      </w:r>
      <w:r w:rsidRPr="001C709E">
        <w:rPr>
          <w:sz w:val="24"/>
          <w:szCs w:val="28"/>
          <w:lang w:eastAsia="ru-RU"/>
        </w:rPr>
        <w:t xml:space="preserve"> Внешний вид работника ДОУ должен быть безупречен во всем. ДОУ –</w:t>
      </w:r>
      <w:r>
        <w:rPr>
          <w:sz w:val="24"/>
          <w:szCs w:val="28"/>
          <w:lang w:eastAsia="ru-RU"/>
        </w:rPr>
        <w:t xml:space="preserve"> </w:t>
      </w:r>
      <w:r w:rsidRPr="001C709E">
        <w:rPr>
          <w:sz w:val="24"/>
          <w:szCs w:val="28"/>
          <w:lang w:eastAsia="ru-RU"/>
        </w:rPr>
        <w:t>не место для демонстрации дизайнерских изысков и экстравагантных идей.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</w:p>
    <w:p w:rsidR="00DF2298" w:rsidRDefault="00DF2298" w:rsidP="001C709E">
      <w:pPr>
        <w:spacing w:after="0"/>
        <w:jc w:val="center"/>
        <w:rPr>
          <w:b/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10. Отличительные знаки сотрудников</w:t>
      </w:r>
    </w:p>
    <w:p w:rsidR="00DF2298" w:rsidRPr="001C709E" w:rsidRDefault="00DF2298" w:rsidP="001C709E">
      <w:pPr>
        <w:spacing w:after="0"/>
        <w:jc w:val="both"/>
        <w:rPr>
          <w:b/>
          <w:sz w:val="24"/>
          <w:szCs w:val="28"/>
          <w:lang w:eastAsia="ru-RU"/>
        </w:rPr>
      </w:pPr>
    </w:p>
    <w:p w:rsidR="00DF2298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10.1.</w:t>
      </w:r>
      <w:r w:rsidRPr="001C709E">
        <w:rPr>
          <w:sz w:val="24"/>
          <w:szCs w:val="28"/>
          <w:lang w:eastAsia="ru-RU"/>
        </w:rPr>
        <w:t xml:space="preserve"> В целях отличия сотрудников ДОУ и предупреждения нестандартных ситуаций при взаимодействии с родителями, посетителями ДОУ каждый сотрудник в период открытых мероприятий в ДОУ, а также при выходе педагога на мероприятия социума должен иметь на одежде </w:t>
      </w:r>
      <w:proofErr w:type="spellStart"/>
      <w:r w:rsidRPr="001C709E">
        <w:rPr>
          <w:sz w:val="24"/>
          <w:szCs w:val="28"/>
          <w:lang w:eastAsia="ru-RU"/>
        </w:rPr>
        <w:t>бейдж</w:t>
      </w:r>
      <w:bookmarkStart w:id="6" w:name="_GoBack"/>
      <w:bookmarkEnd w:id="6"/>
      <w:proofErr w:type="spellEnd"/>
      <w:r w:rsidRPr="001C709E">
        <w:rPr>
          <w:sz w:val="24"/>
          <w:szCs w:val="28"/>
          <w:lang w:eastAsia="ru-RU"/>
        </w:rPr>
        <w:t xml:space="preserve"> с указанием Ф.И.О и занимаемой должности.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</w:p>
    <w:p w:rsidR="00DF2298" w:rsidRDefault="00DF2298" w:rsidP="00F04307">
      <w:pPr>
        <w:spacing w:after="0"/>
        <w:jc w:val="center"/>
        <w:rPr>
          <w:b/>
          <w:sz w:val="24"/>
          <w:szCs w:val="28"/>
          <w:lang w:eastAsia="ru-RU"/>
        </w:rPr>
      </w:pPr>
      <w:r w:rsidRPr="001C709E">
        <w:rPr>
          <w:b/>
          <w:sz w:val="24"/>
          <w:szCs w:val="28"/>
          <w:lang w:eastAsia="ru-RU"/>
        </w:rPr>
        <w:t>11. Правила пользования средствами мобильной связи и телефоном в ДОУ</w:t>
      </w:r>
    </w:p>
    <w:p w:rsidR="00DF2298" w:rsidRPr="001C709E" w:rsidRDefault="00DF2298" w:rsidP="001C709E">
      <w:pPr>
        <w:spacing w:after="0"/>
        <w:jc w:val="both"/>
        <w:rPr>
          <w:b/>
          <w:sz w:val="24"/>
          <w:szCs w:val="28"/>
          <w:lang w:eastAsia="ru-RU"/>
        </w:rPr>
      </w:pPr>
    </w:p>
    <w:p w:rsidR="00DF2298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F04307">
        <w:rPr>
          <w:b/>
          <w:sz w:val="24"/>
          <w:szCs w:val="28"/>
          <w:lang w:eastAsia="ru-RU"/>
        </w:rPr>
        <w:t xml:space="preserve">11.1. </w:t>
      </w:r>
      <w:r w:rsidRPr="001C709E">
        <w:rPr>
          <w:sz w:val="24"/>
          <w:szCs w:val="28"/>
          <w:lang w:eastAsia="ru-RU"/>
        </w:rPr>
        <w:t>Во время организации работы с детьми, в период дневного сна детей, совещаний, педсоветов, собраний, праздников, звонок мобильного телефона необходимо переводить в беззвучный режим. В период данных мероприятий всем работникам учреждения запрещены беседы по телефону.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</w:p>
    <w:p w:rsidR="00DF2298" w:rsidRDefault="00DF2298" w:rsidP="00F04307">
      <w:pPr>
        <w:spacing w:after="0"/>
        <w:jc w:val="center"/>
        <w:rPr>
          <w:b/>
          <w:bCs/>
          <w:sz w:val="24"/>
          <w:szCs w:val="28"/>
          <w:lang w:eastAsia="ru-RU"/>
        </w:rPr>
      </w:pPr>
      <w:r w:rsidRPr="001C709E">
        <w:rPr>
          <w:b/>
          <w:bCs/>
          <w:sz w:val="24"/>
          <w:szCs w:val="28"/>
          <w:lang w:eastAsia="ru-RU"/>
        </w:rPr>
        <w:t>12 . Ответственность за нарушение положений Кодекса</w:t>
      </w:r>
    </w:p>
    <w:p w:rsidR="00DF2298" w:rsidRPr="001C709E" w:rsidRDefault="00DF2298" w:rsidP="00F04307">
      <w:pPr>
        <w:spacing w:after="0"/>
        <w:jc w:val="center"/>
        <w:rPr>
          <w:sz w:val="24"/>
          <w:szCs w:val="28"/>
          <w:lang w:eastAsia="ru-RU"/>
        </w:rPr>
      </w:pP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F04307">
        <w:rPr>
          <w:b/>
          <w:sz w:val="24"/>
          <w:szCs w:val="28"/>
          <w:lang w:eastAsia="ru-RU"/>
        </w:rPr>
        <w:t>12.1.</w:t>
      </w:r>
      <w:r w:rsidRPr="001C709E">
        <w:rPr>
          <w:sz w:val="24"/>
          <w:szCs w:val="28"/>
          <w:lang w:eastAsia="ru-RU"/>
        </w:rPr>
        <w:t> 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ДОУ и (или) комиссиях по урегулированию споров, между участниками образовательных отношений.</w:t>
      </w:r>
    </w:p>
    <w:p w:rsidR="00DF2298" w:rsidRPr="001C709E" w:rsidRDefault="00DF2298" w:rsidP="001C709E">
      <w:pPr>
        <w:spacing w:after="0"/>
        <w:jc w:val="both"/>
        <w:rPr>
          <w:sz w:val="24"/>
          <w:szCs w:val="28"/>
          <w:lang w:eastAsia="ru-RU"/>
        </w:rPr>
      </w:pPr>
      <w:r w:rsidRPr="00F04307">
        <w:rPr>
          <w:b/>
          <w:sz w:val="24"/>
          <w:szCs w:val="28"/>
          <w:lang w:eastAsia="ru-RU"/>
        </w:rPr>
        <w:t>12.2.</w:t>
      </w:r>
      <w:r w:rsidRPr="001C709E">
        <w:rPr>
          <w:sz w:val="24"/>
          <w:szCs w:val="28"/>
          <w:lang w:eastAsia="ru-RU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F2298" w:rsidRDefault="00DF2298" w:rsidP="001C709E">
      <w:pPr>
        <w:spacing w:after="0"/>
        <w:jc w:val="both"/>
        <w:rPr>
          <w:sz w:val="24"/>
          <w:szCs w:val="28"/>
          <w:lang w:eastAsia="ru-RU"/>
        </w:rPr>
      </w:pPr>
    </w:p>
    <w:p w:rsidR="0051714A" w:rsidRDefault="0051714A" w:rsidP="001C709E">
      <w:pPr>
        <w:spacing w:after="0"/>
        <w:jc w:val="both"/>
        <w:rPr>
          <w:sz w:val="24"/>
          <w:szCs w:val="28"/>
          <w:lang w:eastAsia="ru-RU"/>
        </w:rPr>
      </w:pPr>
    </w:p>
    <w:p w:rsidR="0051714A" w:rsidRDefault="0051714A" w:rsidP="001C709E">
      <w:pPr>
        <w:spacing w:after="0"/>
        <w:jc w:val="both"/>
        <w:rPr>
          <w:sz w:val="24"/>
          <w:szCs w:val="28"/>
          <w:lang w:eastAsia="ru-RU"/>
        </w:rPr>
      </w:pPr>
    </w:p>
    <w:p w:rsidR="0051714A" w:rsidRDefault="0051714A" w:rsidP="001C709E">
      <w:pPr>
        <w:spacing w:after="0"/>
        <w:jc w:val="both"/>
        <w:rPr>
          <w:sz w:val="24"/>
          <w:szCs w:val="28"/>
          <w:lang w:eastAsia="ru-RU"/>
        </w:rPr>
      </w:pPr>
    </w:p>
    <w:p w:rsidR="0051714A" w:rsidRPr="0051714A" w:rsidRDefault="0051714A" w:rsidP="00455D32">
      <w:pPr>
        <w:spacing w:after="0"/>
        <w:rPr>
          <w:b/>
          <w:sz w:val="44"/>
          <w:szCs w:val="44"/>
          <w:lang w:eastAsia="ru-RU"/>
        </w:rPr>
      </w:pPr>
    </w:p>
    <w:sectPr w:rsidR="0051714A" w:rsidRPr="0051714A" w:rsidSect="001C709E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7D4"/>
    <w:rsid w:val="00020A9B"/>
    <w:rsid w:val="00057262"/>
    <w:rsid w:val="000B7AAE"/>
    <w:rsid w:val="000C013B"/>
    <w:rsid w:val="001376B9"/>
    <w:rsid w:val="001C709E"/>
    <w:rsid w:val="00455D32"/>
    <w:rsid w:val="004A6203"/>
    <w:rsid w:val="004D0A09"/>
    <w:rsid w:val="0051714A"/>
    <w:rsid w:val="00522039"/>
    <w:rsid w:val="005D6B9A"/>
    <w:rsid w:val="0062230E"/>
    <w:rsid w:val="00906F5B"/>
    <w:rsid w:val="00A20677"/>
    <w:rsid w:val="00B87621"/>
    <w:rsid w:val="00CA519B"/>
    <w:rsid w:val="00D512D3"/>
    <w:rsid w:val="00D87DC2"/>
    <w:rsid w:val="00D977AD"/>
    <w:rsid w:val="00DF2298"/>
    <w:rsid w:val="00E22A24"/>
    <w:rsid w:val="00E56321"/>
    <w:rsid w:val="00E63DF4"/>
    <w:rsid w:val="00F04307"/>
    <w:rsid w:val="00F047D4"/>
    <w:rsid w:val="00F65610"/>
    <w:rsid w:val="00F9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B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7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4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C479-F94B-4E74-8819-10C94345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</dc:creator>
  <cp:keywords/>
  <dc:description/>
  <cp:lastModifiedBy>User</cp:lastModifiedBy>
  <cp:revision>13</cp:revision>
  <cp:lastPrinted>2007-07-30T22:03:00Z</cp:lastPrinted>
  <dcterms:created xsi:type="dcterms:W3CDTF">2014-09-09T15:53:00Z</dcterms:created>
  <dcterms:modified xsi:type="dcterms:W3CDTF">2021-05-24T07:45:00Z</dcterms:modified>
</cp:coreProperties>
</file>